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765C" w14:textId="77777777" w:rsidR="00030FAF" w:rsidRPr="000F7DBB" w:rsidRDefault="00030FAF" w:rsidP="00163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7DBB">
        <w:rPr>
          <w:rFonts w:cstheme="minorHAnsi"/>
          <w:b/>
          <w:sz w:val="24"/>
          <w:szCs w:val="24"/>
        </w:rPr>
        <w:t>Erklärung zur Verwendung von künstlicher Intelligenz (KI)</w:t>
      </w:r>
    </w:p>
    <w:p w14:paraId="52477905" w14:textId="068ADC5A" w:rsidR="00093EE1" w:rsidRPr="00163589" w:rsidRDefault="00213BA6" w:rsidP="00163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3589">
        <w:rPr>
          <w:rFonts w:cstheme="minorHAnsi"/>
          <w:sz w:val="24"/>
          <w:szCs w:val="24"/>
        </w:rPr>
        <w:t>Bei der Anfertigung der vorliegenden Arbeit habe ich</w:t>
      </w:r>
      <w:r w:rsidR="00030FAF">
        <w:rPr>
          <w:rFonts w:cstheme="minorHAnsi"/>
          <w:sz w:val="24"/>
          <w:szCs w:val="24"/>
        </w:rPr>
        <w:t xml:space="preserve"> </w:t>
      </w:r>
      <w:r w:rsidR="000F7DBB">
        <w:rPr>
          <w:rFonts w:cstheme="minorHAnsi"/>
          <w:sz w:val="24"/>
          <w:szCs w:val="24"/>
        </w:rPr>
        <w:t xml:space="preserve">künstliche Intelligenz </w:t>
      </w:r>
      <w:r w:rsidR="00030FAF">
        <w:rPr>
          <w:rFonts w:cstheme="minorHAnsi"/>
          <w:sz w:val="24"/>
          <w:szCs w:val="24"/>
        </w:rPr>
        <w:t>ausschließlich</w:t>
      </w:r>
      <w:r w:rsidR="000F7DBB">
        <w:rPr>
          <w:rFonts w:cstheme="minorHAnsi"/>
          <w:sz w:val="24"/>
          <w:szCs w:val="24"/>
        </w:rPr>
        <w:t xml:space="preserve"> in der nachfolgend dargestellten Weise</w:t>
      </w:r>
      <w:r w:rsidR="00030FAF">
        <w:rPr>
          <w:rFonts w:cstheme="minorHAnsi"/>
          <w:sz w:val="24"/>
          <w:szCs w:val="24"/>
        </w:rPr>
        <w:t xml:space="preserve"> verwendet.</w:t>
      </w:r>
      <w:r w:rsidRPr="00163589">
        <w:rPr>
          <w:rFonts w:cstheme="minorHAnsi"/>
          <w:sz w:val="24"/>
          <w:szCs w:val="24"/>
        </w:rPr>
        <w:t xml:space="preserve"> Nach dem Einsatz habe ich die generierten Ergebnisse jeweils vollumfänglich geprüft und, soweit erforderlich, überarbeitet. Ich ver</w:t>
      </w:r>
      <w:r w:rsidR="000F7DBB">
        <w:rPr>
          <w:rFonts w:cstheme="minorHAnsi"/>
          <w:sz w:val="24"/>
          <w:szCs w:val="24"/>
        </w:rPr>
        <w:softHyphen/>
      </w:r>
      <w:r w:rsidRPr="00163589">
        <w:rPr>
          <w:rFonts w:cstheme="minorHAnsi"/>
          <w:sz w:val="24"/>
          <w:szCs w:val="24"/>
        </w:rPr>
        <w:t>si</w:t>
      </w:r>
      <w:r w:rsidR="000F7DBB">
        <w:rPr>
          <w:rFonts w:cstheme="minorHAnsi"/>
          <w:sz w:val="24"/>
          <w:szCs w:val="24"/>
        </w:rPr>
        <w:softHyphen/>
      </w:r>
      <w:r w:rsidRPr="00163589">
        <w:rPr>
          <w:rFonts w:cstheme="minorHAnsi"/>
          <w:sz w:val="24"/>
          <w:szCs w:val="24"/>
        </w:rPr>
        <w:t>chere die lückenlose Einhaltung der erlernten wissenschaftlichen Standards und übernehme die volle Verantwortung für die gesamte vorliegende Arbeit.</w:t>
      </w:r>
    </w:p>
    <w:p w14:paraId="1AFA873D" w14:textId="77777777" w:rsidR="00213BA6" w:rsidRPr="00163589" w:rsidRDefault="00213BA6" w:rsidP="00213B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213BA6" w:rsidRPr="00163589" w14:paraId="19BFE5F7" w14:textId="77777777" w:rsidTr="000F7DBB">
        <w:tc>
          <w:tcPr>
            <w:tcW w:w="1980" w:type="dxa"/>
          </w:tcPr>
          <w:p w14:paraId="4A7A40CF" w14:textId="631D9CF1" w:rsidR="00213BA6" w:rsidRPr="000F7DBB" w:rsidRDefault="00213BA6" w:rsidP="000F7DBB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  <w:b/>
                <w:bCs/>
                <w:color w:val="262626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 xml:space="preserve">Chatbot 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br/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>(Name,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t xml:space="preserve"> </w:t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>Version, Anbieter,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t xml:space="preserve"> </w:t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>URL)</w:t>
            </w:r>
          </w:p>
        </w:tc>
        <w:tc>
          <w:tcPr>
            <w:tcW w:w="2550" w:type="dxa"/>
          </w:tcPr>
          <w:p w14:paraId="4E3174F6" w14:textId="55CF6469" w:rsidR="000F7DBB" w:rsidRDefault="00213BA6" w:rsidP="000F7DBB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  <w:b/>
                <w:bCs/>
                <w:color w:val="262626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>Verwendungszweck bzw.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t xml:space="preserve"> </w:t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 xml:space="preserve">Einsatzszenario </w:t>
            </w:r>
          </w:p>
          <w:p w14:paraId="76B986CC" w14:textId="693916ED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  <w:b/>
                <w:bCs/>
                <w:color w:val="262626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>(mit Datum</w:t>
            </w:r>
          </w:p>
          <w:p w14:paraId="4675275C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>des Einsatzes)</w:t>
            </w:r>
          </w:p>
        </w:tc>
        <w:tc>
          <w:tcPr>
            <w:tcW w:w="2266" w:type="dxa"/>
          </w:tcPr>
          <w:p w14:paraId="1773D9F4" w14:textId="104BE6D8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  <w:b/>
                <w:bCs/>
                <w:color w:val="262626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 xml:space="preserve">Stellenangabe 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br/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>in der Arbeit</w:t>
            </w:r>
          </w:p>
          <w:p w14:paraId="24EE7D6D" w14:textId="181768A0" w:rsidR="00213BA6" w:rsidRPr="000F7DBB" w:rsidRDefault="00213BA6" w:rsidP="000F7DBB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  <w:b/>
                <w:bCs/>
                <w:color w:val="262626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>(Kapitel-, Seiten- und ggf.</w:t>
            </w:r>
            <w:r w:rsidR="000F7DBB">
              <w:rPr>
                <w:rFonts w:eastAsia="Calibri-Bold" w:cstheme="minorHAnsi"/>
                <w:b/>
                <w:bCs/>
                <w:color w:val="262626"/>
              </w:rPr>
              <w:t xml:space="preserve"> </w:t>
            </w:r>
            <w:r w:rsidRPr="00163589">
              <w:rPr>
                <w:rFonts w:eastAsia="Calibri-Bold" w:cstheme="minorHAnsi"/>
                <w:b/>
                <w:bCs/>
                <w:color w:val="262626"/>
              </w:rPr>
              <w:t>Zeilenangaben)</w:t>
            </w:r>
          </w:p>
        </w:tc>
        <w:tc>
          <w:tcPr>
            <w:tcW w:w="2266" w:type="dxa"/>
          </w:tcPr>
          <w:p w14:paraId="6C4E7A8A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3589">
              <w:rPr>
                <w:rFonts w:eastAsia="Calibri-Bold" w:cstheme="minorHAnsi"/>
                <w:b/>
                <w:bCs/>
                <w:color w:val="262626"/>
              </w:rPr>
              <w:t>ergänzende Hinweise</w:t>
            </w:r>
          </w:p>
        </w:tc>
      </w:tr>
      <w:tr w:rsidR="00213BA6" w:rsidRPr="00163589" w14:paraId="5877AC8A" w14:textId="77777777" w:rsidTr="000F7DBB">
        <w:tc>
          <w:tcPr>
            <w:tcW w:w="1980" w:type="dxa"/>
          </w:tcPr>
          <w:p w14:paraId="71E5E282" w14:textId="77777777" w:rsid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>z. B.</w:t>
            </w:r>
          </w:p>
          <w:p w14:paraId="1B2F94C2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>ChatGPT, GPT4,</w:t>
            </w:r>
          </w:p>
          <w:p w14:paraId="0B6A8FF3" w14:textId="77777777" w:rsid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>OpenAI,</w:t>
            </w:r>
          </w:p>
          <w:p w14:paraId="12211CF8" w14:textId="77777777" w:rsidR="00213BA6" w:rsidRPr="00163589" w:rsidRDefault="00213BA6" w:rsidP="0016358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3589">
              <w:rPr>
                <w:rFonts w:cstheme="minorHAnsi"/>
                <w:color w:val="262626"/>
              </w:rPr>
              <w:t>h</w:t>
            </w:r>
            <w:r w:rsidR="00163589">
              <w:rPr>
                <w:rFonts w:cstheme="minorHAnsi"/>
                <w:color w:val="262626"/>
              </w:rPr>
              <w:t>tt</w:t>
            </w:r>
            <w:r w:rsidRPr="00163589">
              <w:rPr>
                <w:rFonts w:cstheme="minorHAnsi"/>
                <w:color w:val="262626"/>
              </w:rPr>
              <w:t>ps://openai.com</w:t>
            </w:r>
          </w:p>
        </w:tc>
        <w:tc>
          <w:tcPr>
            <w:tcW w:w="2550" w:type="dxa"/>
          </w:tcPr>
          <w:p w14:paraId="1B6118B5" w14:textId="77777777" w:rsidR="00213BA6" w:rsidRPr="00163589" w:rsidRDefault="00163589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>
              <w:rPr>
                <w:rFonts w:cstheme="minorHAnsi"/>
                <w:color w:val="262626"/>
              </w:rPr>
              <w:t>z. B. Orienti</w:t>
            </w:r>
            <w:r w:rsidR="00213BA6" w:rsidRPr="00163589">
              <w:rPr>
                <w:rFonts w:cstheme="minorHAnsi"/>
                <w:color w:val="262626"/>
              </w:rPr>
              <w:t>erungswissen</w:t>
            </w:r>
          </w:p>
          <w:p w14:paraId="0419C47D" w14:textId="16A11C9F" w:rsidR="00213BA6" w:rsidRPr="000F7DBB" w:rsidRDefault="00213BA6" w:rsidP="000F7D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>zum Thema XY</w:t>
            </w:r>
            <w:r w:rsidR="000F7DBB">
              <w:rPr>
                <w:rFonts w:cstheme="minorHAnsi"/>
                <w:color w:val="262626"/>
              </w:rPr>
              <w:t xml:space="preserve"> /</w:t>
            </w:r>
            <w:r w:rsidRPr="00163589">
              <w:rPr>
                <w:rFonts w:cstheme="minorHAnsi"/>
                <w:color w:val="262626"/>
              </w:rPr>
              <w:t xml:space="preserve"> mithilfe des</w:t>
            </w:r>
            <w:r w:rsidR="000F7DBB">
              <w:rPr>
                <w:rFonts w:cstheme="minorHAnsi"/>
                <w:color w:val="262626"/>
              </w:rPr>
              <w:t xml:space="preserve"> </w:t>
            </w:r>
            <w:r w:rsidRPr="00163589">
              <w:rPr>
                <w:rFonts w:cstheme="minorHAnsi"/>
                <w:color w:val="262626"/>
              </w:rPr>
              <w:t>Prompts XY erzeugt</w:t>
            </w:r>
            <w:r w:rsidR="000F7DBB">
              <w:rPr>
                <w:rFonts w:cstheme="minorHAnsi"/>
                <w:color w:val="262626"/>
              </w:rPr>
              <w:t xml:space="preserve"> </w:t>
            </w:r>
            <w:r w:rsidRPr="00163589">
              <w:rPr>
                <w:rFonts w:cstheme="minorHAnsi"/>
                <w:color w:val="262626"/>
              </w:rPr>
              <w:t>(XX.XX.XX)</w:t>
            </w:r>
            <w:r w:rsidR="000F7DBB">
              <w:rPr>
                <w:rFonts w:cstheme="minorHAnsi"/>
                <w:color w:val="262626"/>
              </w:rPr>
              <w:t>: …</w:t>
            </w:r>
          </w:p>
        </w:tc>
        <w:tc>
          <w:tcPr>
            <w:tcW w:w="2266" w:type="dxa"/>
          </w:tcPr>
          <w:p w14:paraId="728057A4" w14:textId="77777777" w:rsidR="000F7DBB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 xml:space="preserve">z. B. </w:t>
            </w:r>
          </w:p>
          <w:p w14:paraId="6B93AD60" w14:textId="20EFCE8A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3589">
              <w:rPr>
                <w:rFonts w:cstheme="minorHAnsi"/>
                <w:color w:val="262626"/>
              </w:rPr>
              <w:t>Kap</w:t>
            </w:r>
            <w:r w:rsidR="000F7DBB">
              <w:rPr>
                <w:rFonts w:cstheme="minorHAnsi"/>
                <w:color w:val="262626"/>
              </w:rPr>
              <w:t>itel</w:t>
            </w:r>
            <w:r w:rsidRPr="00163589">
              <w:rPr>
                <w:rFonts w:cstheme="minorHAnsi"/>
                <w:color w:val="262626"/>
              </w:rPr>
              <w:t xml:space="preserve"> 1.2</w:t>
            </w:r>
          </w:p>
        </w:tc>
        <w:tc>
          <w:tcPr>
            <w:tcW w:w="2266" w:type="dxa"/>
          </w:tcPr>
          <w:p w14:paraId="1B6F1E09" w14:textId="77777777" w:rsidR="00213BA6" w:rsidRPr="00163589" w:rsidRDefault="00163589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>
              <w:rPr>
                <w:rFonts w:cstheme="minorHAnsi"/>
                <w:color w:val="262626"/>
              </w:rPr>
              <w:t>z. B. Orienti</w:t>
            </w:r>
            <w:r w:rsidR="00213BA6" w:rsidRPr="00163589">
              <w:rPr>
                <w:rFonts w:cstheme="minorHAnsi"/>
                <w:color w:val="262626"/>
              </w:rPr>
              <w:t>erungswissen</w:t>
            </w:r>
          </w:p>
          <w:p w14:paraId="6CC83A76" w14:textId="2BC3D191" w:rsidR="00213BA6" w:rsidRPr="000F7DBB" w:rsidRDefault="00213BA6" w:rsidP="000F7D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  <w:r w:rsidRPr="00163589">
              <w:rPr>
                <w:rFonts w:cstheme="minorHAnsi"/>
                <w:color w:val="262626"/>
              </w:rPr>
              <w:t>als Grundlage</w:t>
            </w:r>
            <w:r w:rsidR="000F7DBB">
              <w:rPr>
                <w:rFonts w:cstheme="minorHAnsi"/>
                <w:color w:val="262626"/>
              </w:rPr>
              <w:t xml:space="preserve"> </w:t>
            </w:r>
            <w:r w:rsidR="00163589">
              <w:rPr>
                <w:rFonts w:cstheme="minorHAnsi"/>
                <w:color w:val="262626"/>
              </w:rPr>
              <w:t>fü</w:t>
            </w:r>
            <w:r w:rsidRPr="00163589">
              <w:rPr>
                <w:rFonts w:cstheme="minorHAnsi"/>
                <w:color w:val="262626"/>
              </w:rPr>
              <w:t>r ve</w:t>
            </w:r>
            <w:r w:rsidR="00163589">
              <w:rPr>
                <w:rFonts w:cstheme="minorHAnsi"/>
                <w:color w:val="262626"/>
              </w:rPr>
              <w:t>rtieft</w:t>
            </w:r>
            <w:r w:rsidRPr="00163589">
              <w:rPr>
                <w:rFonts w:cstheme="minorHAnsi"/>
                <w:color w:val="262626"/>
              </w:rPr>
              <w:t>e Literatur</w:t>
            </w:r>
            <w:r w:rsidR="000F7DBB">
              <w:rPr>
                <w:rFonts w:cstheme="minorHAnsi"/>
                <w:color w:val="262626"/>
              </w:rPr>
              <w:t>-</w:t>
            </w:r>
            <w:r w:rsidRPr="00163589">
              <w:rPr>
                <w:rFonts w:cstheme="minorHAnsi"/>
                <w:color w:val="262626"/>
              </w:rPr>
              <w:t>recherche</w:t>
            </w:r>
            <w:r w:rsidR="000F7DBB">
              <w:rPr>
                <w:rFonts w:cstheme="minorHAnsi"/>
                <w:color w:val="262626"/>
              </w:rPr>
              <w:t xml:space="preserve"> </w:t>
            </w:r>
            <w:r w:rsidRPr="00163589">
              <w:rPr>
                <w:rFonts w:cstheme="minorHAnsi"/>
                <w:color w:val="262626"/>
              </w:rPr>
              <w:t>genutzt</w:t>
            </w:r>
          </w:p>
        </w:tc>
      </w:tr>
      <w:tr w:rsidR="00213BA6" w:rsidRPr="00163589" w14:paraId="0EDE9E0C" w14:textId="77777777" w:rsidTr="000F7DBB">
        <w:tc>
          <w:tcPr>
            <w:tcW w:w="1980" w:type="dxa"/>
          </w:tcPr>
          <w:p w14:paraId="22E18D62" w14:textId="77777777" w:rsidR="00213BA6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</w:p>
          <w:p w14:paraId="022304BA" w14:textId="77777777" w:rsidR="000F7DBB" w:rsidRPr="00163589" w:rsidRDefault="000F7DBB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</w:p>
        </w:tc>
        <w:tc>
          <w:tcPr>
            <w:tcW w:w="2550" w:type="dxa"/>
          </w:tcPr>
          <w:p w14:paraId="1478F7D7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</w:p>
        </w:tc>
        <w:tc>
          <w:tcPr>
            <w:tcW w:w="2266" w:type="dxa"/>
          </w:tcPr>
          <w:p w14:paraId="7FC8A348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</w:p>
        </w:tc>
        <w:tc>
          <w:tcPr>
            <w:tcW w:w="2266" w:type="dxa"/>
          </w:tcPr>
          <w:p w14:paraId="4F2D107E" w14:textId="77777777" w:rsidR="00213BA6" w:rsidRPr="00163589" w:rsidRDefault="00213BA6" w:rsidP="00213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62626"/>
              </w:rPr>
            </w:pPr>
          </w:p>
        </w:tc>
      </w:tr>
    </w:tbl>
    <w:p w14:paraId="0D61F7E5" w14:textId="77777777" w:rsid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026FD540" w14:textId="77777777" w:rsid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1754AF8D" w14:textId="77777777" w:rsid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26DF69A7" w14:textId="77777777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3E4E356" w14:textId="77777777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EF258DF" w14:textId="7DB27B47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30FAF">
        <w:rPr>
          <w:rFonts w:cstheme="minorHAnsi"/>
          <w:b/>
          <w:sz w:val="24"/>
          <w:szCs w:val="24"/>
        </w:rPr>
        <w:t>Selbst</w:t>
      </w:r>
      <w:r w:rsidR="000F7DBB">
        <w:rPr>
          <w:rFonts w:cstheme="minorHAnsi"/>
          <w:b/>
          <w:sz w:val="24"/>
          <w:szCs w:val="24"/>
        </w:rPr>
        <w:t>st</w:t>
      </w:r>
      <w:r w:rsidRPr="00030FAF">
        <w:rPr>
          <w:rFonts w:cstheme="minorHAnsi"/>
          <w:b/>
          <w:sz w:val="24"/>
          <w:szCs w:val="24"/>
        </w:rPr>
        <w:t>ändigkeitserklärung</w:t>
      </w:r>
    </w:p>
    <w:p w14:paraId="12483BCE" w14:textId="43304775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0FAF">
        <w:rPr>
          <w:rFonts w:cstheme="minorHAnsi"/>
          <w:sz w:val="24"/>
          <w:szCs w:val="24"/>
        </w:rPr>
        <w:t>Ich erkläre, dass ich die Seminararbeit ohne fremde Hilfe angefertigt und nur die im Literatur</w:t>
      </w:r>
      <w:r w:rsidR="000F7DBB">
        <w:rPr>
          <w:rFonts w:cstheme="minorHAnsi"/>
          <w:sz w:val="24"/>
          <w:szCs w:val="24"/>
        </w:rPr>
        <w:softHyphen/>
      </w:r>
      <w:r w:rsidRPr="00030FAF">
        <w:rPr>
          <w:rFonts w:cstheme="minorHAnsi"/>
          <w:sz w:val="24"/>
          <w:szCs w:val="24"/>
        </w:rPr>
        <w:t xml:space="preserve">verzeichnis </w:t>
      </w:r>
      <w:r>
        <w:rPr>
          <w:rFonts w:cstheme="minorHAnsi"/>
          <w:sz w:val="24"/>
          <w:szCs w:val="24"/>
        </w:rPr>
        <w:t xml:space="preserve">und in obiger Erklärung zur KI </w:t>
      </w:r>
      <w:r w:rsidRPr="00030FAF">
        <w:rPr>
          <w:rFonts w:cstheme="minorHAnsi"/>
          <w:sz w:val="24"/>
          <w:szCs w:val="24"/>
        </w:rPr>
        <w:t>angeführten Quellen und Hilfsmittel</w:t>
      </w:r>
      <w:r>
        <w:rPr>
          <w:rFonts w:cstheme="minorHAnsi"/>
          <w:sz w:val="24"/>
          <w:szCs w:val="24"/>
        </w:rPr>
        <w:t xml:space="preserve"> </w:t>
      </w:r>
      <w:r w:rsidRPr="00030FAF">
        <w:rPr>
          <w:rFonts w:cstheme="minorHAnsi"/>
          <w:sz w:val="24"/>
          <w:szCs w:val="24"/>
        </w:rPr>
        <w:t xml:space="preserve">verwendet habe. </w:t>
      </w:r>
    </w:p>
    <w:p w14:paraId="782B0AAD" w14:textId="77777777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457B92" w14:textId="77777777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25918" w14:textId="0F5FFE45"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0FAF">
        <w:rPr>
          <w:rFonts w:cstheme="minorHAnsi"/>
          <w:sz w:val="24"/>
          <w:szCs w:val="24"/>
        </w:rPr>
        <w:t xml:space="preserve">…………………………………., den ………………………….. </w:t>
      </w:r>
      <w:r w:rsidRPr="00030FAF">
        <w:rPr>
          <w:rFonts w:cstheme="minorHAnsi"/>
          <w:sz w:val="24"/>
          <w:szCs w:val="24"/>
        </w:rPr>
        <w:tab/>
      </w:r>
      <w:r w:rsidRPr="00030FAF">
        <w:rPr>
          <w:rFonts w:cstheme="minorHAnsi"/>
          <w:sz w:val="24"/>
          <w:szCs w:val="24"/>
        </w:rPr>
        <w:tab/>
      </w:r>
      <w:r w:rsidRPr="00030FAF">
        <w:rPr>
          <w:rFonts w:cstheme="minorHAnsi"/>
          <w:sz w:val="24"/>
          <w:szCs w:val="24"/>
        </w:rPr>
        <w:tab/>
        <w:t xml:space="preserve">    …………</w:t>
      </w:r>
      <w:r w:rsidR="000F7DBB">
        <w:rPr>
          <w:rFonts w:cstheme="minorHAnsi"/>
          <w:sz w:val="24"/>
          <w:szCs w:val="24"/>
        </w:rPr>
        <w:t>……</w:t>
      </w:r>
      <w:r w:rsidRPr="00030FAF">
        <w:rPr>
          <w:rFonts w:cstheme="minorHAnsi"/>
          <w:sz w:val="24"/>
          <w:szCs w:val="24"/>
        </w:rPr>
        <w:t>……………………..</w:t>
      </w:r>
    </w:p>
    <w:p w14:paraId="3940CB61" w14:textId="15E32057" w:rsidR="00213BA6" w:rsidRPr="00030FAF" w:rsidRDefault="000F7DBB" w:rsidP="00030F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030FAF" w:rsidRPr="00030FAF">
        <w:rPr>
          <w:rFonts w:cstheme="minorHAnsi"/>
          <w:sz w:val="24"/>
          <w:szCs w:val="24"/>
        </w:rPr>
        <w:t xml:space="preserve">Ort </w:t>
      </w:r>
      <w:r w:rsidR="00030FAF" w:rsidRPr="00030FA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030FAF" w:rsidRPr="00030FAF">
        <w:rPr>
          <w:rFonts w:cstheme="minorHAnsi"/>
          <w:sz w:val="24"/>
          <w:szCs w:val="24"/>
        </w:rPr>
        <w:tab/>
      </w:r>
      <w:r w:rsidR="00030FAF" w:rsidRPr="00030FAF"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t xml:space="preserve"> </w:t>
      </w:r>
      <w:r w:rsidR="00030FAF" w:rsidRPr="00030FAF">
        <w:rPr>
          <w:rFonts w:cstheme="minorHAnsi"/>
          <w:sz w:val="24"/>
          <w:szCs w:val="24"/>
        </w:rPr>
        <w:t>Datum</w:t>
      </w:r>
      <w:r w:rsidR="00030FAF" w:rsidRPr="00030FAF">
        <w:rPr>
          <w:rFonts w:cstheme="minorHAnsi"/>
          <w:sz w:val="24"/>
          <w:szCs w:val="24"/>
        </w:rPr>
        <w:tab/>
      </w:r>
      <w:r w:rsidR="00030FAF" w:rsidRPr="00030FAF">
        <w:rPr>
          <w:rFonts w:cstheme="minorHAnsi"/>
          <w:sz w:val="24"/>
          <w:szCs w:val="24"/>
        </w:rPr>
        <w:tab/>
      </w:r>
      <w:r w:rsidR="00030FAF" w:rsidRPr="00030FAF">
        <w:rPr>
          <w:rFonts w:cstheme="minorHAnsi"/>
          <w:sz w:val="24"/>
          <w:szCs w:val="24"/>
        </w:rPr>
        <w:tab/>
      </w:r>
      <w:r w:rsidR="00030FAF" w:rsidRPr="00030FAF">
        <w:rPr>
          <w:rFonts w:cstheme="minorHAnsi"/>
          <w:sz w:val="24"/>
          <w:szCs w:val="24"/>
        </w:rPr>
        <w:tab/>
      </w:r>
      <w:r w:rsidR="00030FAF" w:rsidRPr="00030FAF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030FAF" w:rsidRPr="00030FAF">
        <w:rPr>
          <w:rFonts w:cstheme="minorHAnsi"/>
          <w:sz w:val="24"/>
          <w:szCs w:val="24"/>
        </w:rPr>
        <w:t>Unterschrift</w:t>
      </w:r>
    </w:p>
    <w:sectPr w:rsidR="00213BA6" w:rsidRPr="00030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A6"/>
    <w:rsid w:val="0001739B"/>
    <w:rsid w:val="00030FAF"/>
    <w:rsid w:val="00093EE1"/>
    <w:rsid w:val="000F7DBB"/>
    <w:rsid w:val="00163589"/>
    <w:rsid w:val="00166E10"/>
    <w:rsid w:val="00213BA6"/>
    <w:rsid w:val="0037028F"/>
    <w:rsid w:val="00984DC8"/>
    <w:rsid w:val="00B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D3BB"/>
  <w15:chartTrackingRefBased/>
  <w15:docId w15:val="{EB4E057E-65D7-4543-827C-1EF2A4DA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7C07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1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5AD0482E3B3E4DAB09AFBB2C1B3C3C" ma:contentTypeVersion="17" ma:contentTypeDescription="Ein neues Dokument erstellen." ma:contentTypeScope="" ma:versionID="20d8cefd242e49e6d109218945579270">
  <xsd:schema xmlns:xsd="http://www.w3.org/2001/XMLSchema" xmlns:xs="http://www.w3.org/2001/XMLSchema" xmlns:p="http://schemas.microsoft.com/office/2006/metadata/properties" xmlns:ns3="adc93447-b131-4f9b-b1f9-9e44fdf52f2b" xmlns:ns4="4f1c2bf8-0182-4889-938f-fd8eaeaf0a25" targetNamespace="http://schemas.microsoft.com/office/2006/metadata/properties" ma:root="true" ma:fieldsID="92cf99c9c93fd68b7adbfa4cc3f2569d" ns3:_="" ns4:_="">
    <xsd:import namespace="adc93447-b131-4f9b-b1f9-9e44fdf52f2b"/>
    <xsd:import namespace="4f1c2bf8-0182-4889-938f-fd8eaeaf0a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3447-b131-4f9b-b1f9-9e44fdf52f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c2bf8-0182-4889-938f-fd8eaeaf0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c2bf8-0182-4889-938f-fd8eaeaf0a25" xsi:nil="true"/>
  </documentManagement>
</p:properties>
</file>

<file path=customXml/itemProps1.xml><?xml version="1.0" encoding="utf-8"?>
<ds:datastoreItem xmlns:ds="http://schemas.openxmlformats.org/officeDocument/2006/customXml" ds:itemID="{2999272C-0C57-403B-8868-430D5BAAB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3447-b131-4f9b-b1f9-9e44fdf52f2b"/>
    <ds:schemaRef ds:uri="4f1c2bf8-0182-4889-938f-fd8eaeaf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DC84-21A7-48EA-89C1-857CB175F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1E93E-8A08-4879-B186-42340E1EA8E0}">
  <ds:schemaRefs>
    <ds:schemaRef ds:uri="http://schemas.microsoft.com/office/2006/metadata/properties"/>
    <ds:schemaRef ds:uri="http://schemas.microsoft.com/office/infopath/2007/PartnerControls"/>
    <ds:schemaRef ds:uri="4f1c2bf8-0182-4889-938f-fd8eaeaf0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Vollert</dc:creator>
  <cp:keywords/>
  <dc:description/>
  <cp:lastModifiedBy>Mirawen Thelessal</cp:lastModifiedBy>
  <cp:revision>2</cp:revision>
  <dcterms:created xsi:type="dcterms:W3CDTF">2024-11-28T13:45:00Z</dcterms:created>
  <dcterms:modified xsi:type="dcterms:W3CDTF">2024-11-28T13:45:00Z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0x0101005C5AD0482E3B3E4DAB09AFBB2C1B3C3C</vt:lpwstr>
  </property>
</Properties>
</file>